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350" w:rsidP="00CE7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350">
        <w:rPr>
          <w:rFonts w:ascii="Times New Roman" w:hAnsi="Times New Roman" w:cs="Times New Roman"/>
          <w:sz w:val="28"/>
          <w:szCs w:val="28"/>
        </w:rPr>
        <w:t>16.04.2020</w:t>
      </w:r>
    </w:p>
    <w:p w:rsidR="00CE7350" w:rsidRDefault="00CE7350" w:rsidP="00CE7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Default="00CE7350" w:rsidP="00CE73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7350">
        <w:rPr>
          <w:rFonts w:ascii="Times New Roman" w:hAnsi="Times New Roman" w:cs="Times New Roman"/>
          <w:sz w:val="28"/>
          <w:szCs w:val="28"/>
          <w:u w:val="single"/>
        </w:rPr>
        <w:t>Temat: Przykłady graniastosłupów.</w:t>
      </w:r>
    </w:p>
    <w:p w:rsidR="00CE7350" w:rsidRDefault="00CE7350" w:rsidP="00CE73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350" w:rsidRDefault="00CE7350" w:rsidP="007A75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</w:t>
      </w:r>
      <w:r w:rsidR="007A7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zapoznajcie</w:t>
      </w:r>
      <w:r w:rsidRPr="00CE7350">
        <w:rPr>
          <w:rFonts w:ascii="Times New Roman" w:hAnsi="Times New Roman" w:cs="Times New Roman"/>
          <w:sz w:val="28"/>
          <w:szCs w:val="28"/>
        </w:rPr>
        <w:t xml:space="preserve"> się z informacjami </w:t>
      </w:r>
      <w:r>
        <w:rPr>
          <w:rFonts w:ascii="Times New Roman" w:hAnsi="Times New Roman" w:cs="Times New Roman"/>
          <w:sz w:val="28"/>
          <w:szCs w:val="28"/>
        </w:rPr>
        <w:t>dotyczącymi graniastosłupów umieszczonym</w:t>
      </w:r>
      <w:r w:rsidR="007A75C0">
        <w:rPr>
          <w:rFonts w:ascii="Times New Roman" w:hAnsi="Times New Roman" w:cs="Times New Roman"/>
          <w:sz w:val="28"/>
          <w:szCs w:val="28"/>
        </w:rPr>
        <w:t xml:space="preserve">i w podręczniku na stronach: 264 – </w:t>
      </w:r>
      <w:r>
        <w:rPr>
          <w:rFonts w:ascii="Times New Roman" w:hAnsi="Times New Roman" w:cs="Times New Roman"/>
          <w:sz w:val="28"/>
          <w:szCs w:val="28"/>
        </w:rPr>
        <w:t>265. (jest to powtórka z młodszych klas)</w:t>
      </w:r>
    </w:p>
    <w:p w:rsidR="00CE7350" w:rsidRDefault="00CE7350" w:rsidP="00CE7350">
      <w:pPr>
        <w:rPr>
          <w:rFonts w:ascii="Times New Roman" w:hAnsi="Times New Roman" w:cs="Times New Roman"/>
          <w:sz w:val="28"/>
          <w:szCs w:val="28"/>
        </w:rPr>
      </w:pPr>
    </w:p>
    <w:p w:rsidR="00CE7350" w:rsidRDefault="00CE7350" w:rsidP="00CE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Napiszcie definicje:</w:t>
      </w:r>
    </w:p>
    <w:p w:rsidR="00CE7350" w:rsidRDefault="00CE7350" w:rsidP="00CE73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graniastosłupa –</w:t>
      </w:r>
    </w:p>
    <w:p w:rsidR="00CE7350" w:rsidRDefault="00CE7350" w:rsidP="00CE73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graniastosłupa prostego –</w:t>
      </w:r>
    </w:p>
    <w:p w:rsidR="00CE7350" w:rsidRDefault="00CE7350" w:rsidP="00CE73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graniastosłupa prawidłowego –</w:t>
      </w:r>
    </w:p>
    <w:p w:rsidR="00CE7350" w:rsidRDefault="00CE7350" w:rsidP="00CE73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graniastosłupa pochyłego –</w:t>
      </w:r>
    </w:p>
    <w:p w:rsidR="007A75C0" w:rsidRDefault="007A75C0" w:rsidP="00CE7350">
      <w:pPr>
        <w:rPr>
          <w:rFonts w:ascii="Times New Roman" w:hAnsi="Times New Roman" w:cs="Times New Roman"/>
          <w:sz w:val="28"/>
          <w:szCs w:val="28"/>
        </w:rPr>
      </w:pPr>
    </w:p>
    <w:p w:rsidR="007A75C0" w:rsidRDefault="00CE7350" w:rsidP="00CE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zadanie 1 strona 266</w:t>
      </w:r>
      <w:r w:rsidR="007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7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zadanie</w:t>
      </w:r>
      <w:r w:rsidR="007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 strona</w:t>
      </w:r>
      <w:r w:rsidR="007A75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267.  </w:t>
      </w:r>
    </w:p>
    <w:p w:rsidR="00CE7350" w:rsidRDefault="00CE7350" w:rsidP="00CE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 zadania 6 proszę przesłać na adres matfryc8@</w:t>
      </w:r>
      <w:r w:rsidR="007A75C0">
        <w:rPr>
          <w:rFonts w:ascii="Times New Roman" w:hAnsi="Times New Roman" w:cs="Times New Roman"/>
          <w:sz w:val="28"/>
          <w:szCs w:val="28"/>
        </w:rPr>
        <w:t>gmail.com</w:t>
      </w:r>
    </w:p>
    <w:p w:rsidR="00CE7350" w:rsidRPr="00CE7350" w:rsidRDefault="007A75C0" w:rsidP="00CE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CE7350" w:rsidRPr="00CE7350" w:rsidRDefault="00CE7350" w:rsidP="00CE7350">
      <w:pPr>
        <w:rPr>
          <w:rFonts w:ascii="Times New Roman" w:hAnsi="Times New Roman" w:cs="Times New Roman"/>
          <w:sz w:val="28"/>
          <w:szCs w:val="28"/>
        </w:rPr>
      </w:pPr>
    </w:p>
    <w:sectPr w:rsidR="00CE7350" w:rsidRPr="00CE7350" w:rsidSect="00CE7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D56"/>
    <w:multiLevelType w:val="hybridMultilevel"/>
    <w:tmpl w:val="B5C6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7350"/>
    <w:rsid w:val="007A75C0"/>
    <w:rsid w:val="00CE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</cp:revision>
  <dcterms:created xsi:type="dcterms:W3CDTF">2020-04-15T19:19:00Z</dcterms:created>
  <dcterms:modified xsi:type="dcterms:W3CDTF">2020-04-15T19:34:00Z</dcterms:modified>
</cp:coreProperties>
</file>